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1F9A" w:rsidRPr="007A1273" w:rsidRDefault="0091144D" w:rsidP="007A1273">
      <w:pPr>
        <w:spacing w:line="276" w:lineRule="auto"/>
        <w:rPr>
          <w:rFonts w:asciiTheme="minorHAnsi" w:hAnsiTheme="minorHAnsi" w:cstheme="minorHAnsi"/>
          <w:b/>
          <w:sz w:val="24"/>
          <w:szCs w:val="18"/>
        </w:rPr>
      </w:pPr>
      <w:r>
        <w:rPr>
          <w:rFonts w:cstheme="minorHAnsi"/>
          <w:b/>
          <w:sz w:val="24"/>
          <w:szCs w:val="24"/>
        </w:rPr>
        <w:t xml:space="preserve">zadanie 7 – </w:t>
      </w:r>
      <w:r w:rsidRPr="004109CA">
        <w:rPr>
          <w:rFonts w:cstheme="minorHAnsi"/>
          <w:b/>
          <w:sz w:val="24"/>
          <w:szCs w:val="24"/>
        </w:rPr>
        <w:t>Laminina I do hodowli komórk</w:t>
      </w:r>
      <w:bookmarkStart w:id="0" w:name="_GoBack"/>
      <w:bookmarkEnd w:id="0"/>
      <w:r w:rsidRPr="004109CA">
        <w:rPr>
          <w:rFonts w:cstheme="minorHAnsi"/>
          <w:b/>
          <w:sz w:val="24"/>
          <w:szCs w:val="24"/>
        </w:rPr>
        <w:t>owej</w:t>
      </w:r>
    </w:p>
    <w:tbl>
      <w:tblPr>
        <w:tblpPr w:leftFromText="141" w:rightFromText="141" w:bottomFromText="160" w:vertAnchor="text" w:horzAnchor="margin" w:tblpXSpec="center" w:tblpY="239"/>
        <w:tblW w:w="157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01"/>
        <w:gridCol w:w="4820"/>
        <w:gridCol w:w="708"/>
        <w:gridCol w:w="709"/>
        <w:gridCol w:w="1276"/>
        <w:gridCol w:w="1134"/>
        <w:gridCol w:w="1134"/>
        <w:gridCol w:w="992"/>
        <w:gridCol w:w="992"/>
        <w:gridCol w:w="2142"/>
        <w:gridCol w:w="1145"/>
      </w:tblGrid>
      <w:tr w:rsidR="00256662" w:rsidRPr="00693E66" w:rsidTr="009C4A08">
        <w:trPr>
          <w:trHeight w:val="1681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Przedmiot zamówienia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j. m.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ilość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cena jedn.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netto (zł)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VAT</w:t>
            </w: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br/>
              <w:t>(%)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 VAT (zł)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wartość brutto (zł)</w:t>
            </w: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 xml:space="preserve">Producent, symbol </w:t>
            </w:r>
          </w:p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wyrobu i parametry oferowanego przedmiotu zamówienia (opisać, podać zakresy)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</w:tcPr>
          <w:p w:rsidR="00256662" w:rsidRPr="007A1273" w:rsidRDefault="00256662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nr kat.</w:t>
            </w:r>
          </w:p>
          <w:p w:rsidR="00693E66" w:rsidRPr="007A1273" w:rsidRDefault="00693E66" w:rsidP="007A1273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18"/>
              </w:rPr>
            </w:pPr>
            <w:r w:rsidRPr="007A1273">
              <w:rPr>
                <w:rFonts w:asciiTheme="minorHAnsi" w:hAnsiTheme="minorHAnsi" w:cstheme="minorHAnsi"/>
                <w:b/>
                <w:sz w:val="24"/>
                <w:szCs w:val="18"/>
              </w:rPr>
              <w:t>(jeżeli dotyczy)</w:t>
            </w:r>
          </w:p>
        </w:tc>
      </w:tr>
      <w:tr w:rsidR="009C4A08" w:rsidRPr="00124F0A" w:rsidTr="00557B60">
        <w:trPr>
          <w:trHeight w:val="1459"/>
        </w:trPr>
        <w:tc>
          <w:tcPr>
            <w:tcW w:w="7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9C4A08" w:rsidP="009C4A08">
            <w:pPr>
              <w:pStyle w:val="Akapitzlist"/>
              <w:numPr>
                <w:ilvl w:val="0"/>
                <w:numId w:val="3"/>
              </w:num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A08" w:rsidRPr="00124F0A" w:rsidRDefault="004109CA" w:rsidP="008B51C3">
            <w:pPr>
              <w:tabs>
                <w:tab w:val="left" w:pos="227"/>
              </w:tabs>
              <w:suppressAutoHyphens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4109CA">
              <w:rPr>
                <w:rFonts w:asciiTheme="minorHAnsi" w:hAnsiTheme="minorHAnsi" w:cstheme="minorHAnsi"/>
                <w:sz w:val="24"/>
                <w:szCs w:val="24"/>
              </w:rPr>
              <w:t>Preparat macierzy zewnątrzkomórkowej Cultrex 3-D Culture Matrix Laminin I, roztwór oczyszczonego mysiego białka błony podstawnej, pochodzącego z mięsaka myszy Engelbreth-Holm-Swarm (EHS), stężenie: 6 mg/mL, do stosowania w hodowlach komórkowych 3D oraz suplementacji hydrożeli i pożywek hodowlanych, o stwierdzonym braku zanieczyszczenia mykoplazmą, bakteriami i grzybami, stężenie endotoksyny ≤ 20 EU/ml, rozmiar opakowania: 30 mg,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8E2B39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Szt.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A08" w:rsidRPr="00124F0A" w:rsidRDefault="004109CA" w:rsidP="009C4A08">
            <w:pPr>
              <w:spacing w:before="60" w:after="60" w:line="276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</w:pPr>
            <w:r>
              <w:rPr>
                <w:rFonts w:asciiTheme="minorHAnsi" w:eastAsia="Times New Roman" w:hAnsiTheme="minorHAnsi" w:cstheme="minorHAnsi"/>
                <w:sz w:val="24"/>
                <w:szCs w:val="24"/>
                <w:lang w:eastAsia="pl-PL"/>
              </w:rPr>
              <w:t>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C4A08" w:rsidRPr="00124F0A" w:rsidRDefault="009C4A08" w:rsidP="009C4A08">
            <w:pPr>
              <w:spacing w:before="40" w:after="40" w:line="276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353E1F" w:rsidRPr="00124F0A" w:rsidTr="009C4A08">
        <w:trPr>
          <w:trHeight w:val="575"/>
        </w:trPr>
        <w:tc>
          <w:tcPr>
            <w:tcW w:w="8214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pStyle w:val="Stopka"/>
              <w:tabs>
                <w:tab w:val="left" w:pos="708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24F0A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RAZEM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2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r2bl w:val="single" w:sz="4" w:space="0" w:color="auto"/>
            </w:tcBorders>
          </w:tcPr>
          <w:p w:rsidR="00353E1F" w:rsidRPr="00124F0A" w:rsidRDefault="00353E1F" w:rsidP="00353E1F">
            <w:pPr>
              <w:spacing w:before="40" w:after="4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:rsidR="007A1273" w:rsidRPr="007A1273" w:rsidRDefault="007A1273" w:rsidP="007A1273">
      <w:pPr>
        <w:spacing w:line="276" w:lineRule="auto"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124F0A">
        <w:rPr>
          <w:rFonts w:asciiTheme="minorHAnsi" w:eastAsiaTheme="minorHAnsi" w:hAnsiTheme="minorHAnsi" w:cstheme="minorHAnsi"/>
          <w:color w:val="000000"/>
          <w:sz w:val="24"/>
          <w:szCs w:val="24"/>
        </w:rPr>
        <w:t>Składam ofertę</w:t>
      </w:r>
      <w:r w:rsidRPr="001605DF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 na wykonanie przedmiotu zamówienia w zakresie określonym powyżej na kwotę: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NETTO: 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spacing w:line="276" w:lineRule="auto"/>
        <w:ind w:hanging="851"/>
        <w:rPr>
          <w:rFonts w:asciiTheme="minorHAnsi" w:hAnsiTheme="minorHAnsi" w:cstheme="minorBidi"/>
          <w:b/>
          <w:color w:val="000000"/>
          <w:sz w:val="24"/>
          <w:szCs w:val="24"/>
        </w:rPr>
      </w:pP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                BRUTTO :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   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……………………………… PLN słownie: …………………………………………………………………………..…………………..….………… PLN</w:t>
      </w:r>
    </w:p>
    <w:p w:rsidR="007A1273" w:rsidRPr="007A1273" w:rsidRDefault="007A1273" w:rsidP="007A1273">
      <w:pPr>
        <w:numPr>
          <w:ilvl w:val="0"/>
          <w:numId w:val="2"/>
        </w:numPr>
        <w:spacing w:line="276" w:lineRule="auto"/>
        <w:ind w:left="709" w:hanging="709"/>
        <w:contextualSpacing/>
        <w:rPr>
          <w:rFonts w:asciiTheme="minorHAnsi" w:eastAsiaTheme="minorHAnsi" w:hAnsiTheme="minorHAnsi" w:cstheme="minorBidi"/>
          <w:color w:val="000000"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color w:val="000000"/>
          <w:sz w:val="24"/>
          <w:szCs w:val="24"/>
        </w:rPr>
        <w:t xml:space="preserve">Oświadczam, że uważam się za związanego niniejszą ofertą na okres …………….. ( min. 30 dni ) licząc od daty wyznaczonej jako termin składania ofert.  </w:t>
      </w:r>
    </w:p>
    <w:p w:rsidR="007A1273" w:rsidRPr="007A1273" w:rsidRDefault="007A1273" w:rsidP="007A1273">
      <w:pPr>
        <w:numPr>
          <w:ilvl w:val="0"/>
          <w:numId w:val="2"/>
        </w:numPr>
        <w:spacing w:line="276" w:lineRule="auto"/>
        <w:ind w:left="-284" w:firstLine="284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>Termin płatności: 30 dni licząc od daty dostarczenia Zamawiającemu prawidłowo wystawionej faktury.</w:t>
      </w:r>
    </w:p>
    <w:p w:rsidR="007A1273" w:rsidRPr="00CE2E98" w:rsidRDefault="007A1273" w:rsidP="007A1273">
      <w:pPr>
        <w:numPr>
          <w:ilvl w:val="0"/>
          <w:numId w:val="2"/>
        </w:numPr>
        <w:spacing w:line="276" w:lineRule="auto"/>
        <w:ind w:hanging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  <w:r w:rsidRPr="007A1273">
        <w:rPr>
          <w:rFonts w:asciiTheme="minorHAnsi" w:hAnsiTheme="minorHAnsi" w:cstheme="minorBidi"/>
          <w:color w:val="000000"/>
          <w:sz w:val="24"/>
          <w:szCs w:val="24"/>
        </w:rPr>
        <w:t xml:space="preserve">Termin realizacji /dostawy: zobowiązuję się do wykonywania dostaw sukcesywnych w terminie maksymalnie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>do</w:t>
      </w:r>
      <w:r w:rsidR="002C3E81">
        <w:rPr>
          <w:rFonts w:asciiTheme="minorHAnsi" w:hAnsiTheme="minorHAnsi" w:cstheme="minorBidi"/>
          <w:b/>
          <w:color w:val="000000"/>
          <w:sz w:val="24"/>
          <w:szCs w:val="24"/>
        </w:rPr>
        <w:t xml:space="preserve"> 15 </w:t>
      </w:r>
      <w:r w:rsidRPr="007A1273">
        <w:rPr>
          <w:rFonts w:asciiTheme="minorHAnsi" w:hAnsiTheme="minorHAnsi" w:cstheme="minorBidi"/>
          <w:b/>
          <w:color w:val="000000"/>
          <w:sz w:val="24"/>
          <w:szCs w:val="24"/>
        </w:rPr>
        <w:t xml:space="preserve">dni roboczych, 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t>na podstawie składa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>nych przez Zamawiają</w:t>
      </w:r>
      <w:r w:rsidRPr="007A1273">
        <w:rPr>
          <w:rFonts w:asciiTheme="minorHAnsi" w:hAnsiTheme="minorHAnsi" w:cstheme="minorBidi"/>
          <w:color w:val="000000"/>
          <w:sz w:val="24"/>
          <w:szCs w:val="24"/>
        </w:rPr>
        <w:softHyphen/>
        <w:t xml:space="preserve">cego zamówień ilościowo-asortymentowych, licząc bieg terminu od dnia otrzymania zamówienia Zamawiającego),  </w:t>
      </w:r>
    </w:p>
    <w:p w:rsidR="00CE2E98" w:rsidRPr="00161802" w:rsidRDefault="00CE2E98" w:rsidP="00CE2E98">
      <w:pPr>
        <w:pStyle w:val="Akapitzlist"/>
        <w:numPr>
          <w:ilvl w:val="0"/>
          <w:numId w:val="2"/>
        </w:numPr>
        <w:spacing w:after="0" w:line="360" w:lineRule="auto"/>
        <w:ind w:left="0" w:firstLine="0"/>
        <w:contextualSpacing w:val="0"/>
        <w:rPr>
          <w:rFonts w:asciiTheme="majorHAnsi" w:hAnsiTheme="majorHAnsi" w:cstheme="majorHAnsi"/>
          <w:b/>
          <w:bCs/>
          <w:iCs/>
          <w:color w:val="000000"/>
          <w:kern w:val="2"/>
          <w:sz w:val="24"/>
          <w:szCs w:val="18"/>
          <w:lang w:eastAsia="ar-SA"/>
        </w:rPr>
      </w:pP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Wymagany termin gwarancji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/ przydatności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min </w:t>
      </w:r>
      <w:r w:rsidR="002C3E81">
        <w:rPr>
          <w:rFonts w:asciiTheme="majorHAnsi" w:hAnsiTheme="majorHAnsi" w:cstheme="majorHAnsi"/>
          <w:b/>
          <w:color w:val="000000"/>
          <w:sz w:val="24"/>
          <w:szCs w:val="18"/>
        </w:rPr>
        <w:t>12 m-cy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, licząc 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>od daty dostarczenia towaru</w:t>
      </w:r>
      <w:r>
        <w:rPr>
          <w:rFonts w:asciiTheme="majorHAnsi" w:hAnsiTheme="majorHAnsi" w:cstheme="majorHAnsi"/>
          <w:b/>
          <w:color w:val="000000"/>
          <w:sz w:val="24"/>
          <w:szCs w:val="18"/>
        </w:rPr>
        <w:t xml:space="preserve"> do Zamawiającego</w:t>
      </w:r>
      <w:r w:rsidRPr="00161802">
        <w:rPr>
          <w:rFonts w:asciiTheme="majorHAnsi" w:hAnsiTheme="majorHAnsi" w:cstheme="majorHAnsi"/>
          <w:b/>
          <w:color w:val="000000"/>
          <w:sz w:val="24"/>
          <w:szCs w:val="18"/>
        </w:rPr>
        <w:t xml:space="preserve">. </w:t>
      </w:r>
    </w:p>
    <w:p w:rsidR="00CE2E98" w:rsidRPr="00891C28" w:rsidRDefault="00CE2E98" w:rsidP="00CE2E9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891C28" w:rsidRPr="007A1273" w:rsidRDefault="00891C28" w:rsidP="00891C28">
      <w:pPr>
        <w:spacing w:line="276" w:lineRule="auto"/>
        <w:ind w:left="720"/>
        <w:contextualSpacing/>
        <w:rPr>
          <w:rFonts w:asciiTheme="minorHAnsi" w:hAnsiTheme="minorHAnsi" w:cstheme="minorBidi"/>
          <w:bCs/>
          <w:iCs/>
          <w:color w:val="000000"/>
          <w:kern w:val="2"/>
          <w:sz w:val="24"/>
          <w:szCs w:val="24"/>
          <w:lang w:eastAsia="ar-SA"/>
        </w:rPr>
      </w:pPr>
    </w:p>
    <w:p w:rsidR="00395498" w:rsidRDefault="00891C28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>
        <w:rPr>
          <w:rFonts w:asciiTheme="minorHAnsi" w:eastAsiaTheme="minorHAnsi" w:hAnsiTheme="minorHAnsi" w:cstheme="minorBidi"/>
          <w:i/>
          <w:sz w:val="24"/>
          <w:szCs w:val="24"/>
        </w:rPr>
        <w:t>…………………………………………………………………………………………..</w:t>
      </w:r>
    </w:p>
    <w:p w:rsidR="007A1273" w:rsidRPr="007A1273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(czytelny podpis lub podpis z pieczątką imienną</w:t>
      </w:r>
    </w:p>
    <w:p w:rsidR="00891C28" w:rsidRDefault="007A1273" w:rsidP="00891C28">
      <w:pPr>
        <w:spacing w:after="0" w:line="240" w:lineRule="auto"/>
        <w:rPr>
          <w:rFonts w:asciiTheme="minorHAnsi" w:eastAsiaTheme="minorHAnsi" w:hAnsiTheme="minorHAnsi" w:cstheme="minorBidi"/>
          <w:i/>
          <w:sz w:val="24"/>
          <w:szCs w:val="24"/>
        </w:rPr>
      </w:pPr>
      <w:r w:rsidRPr="007A1273">
        <w:rPr>
          <w:rFonts w:asciiTheme="minorHAnsi" w:eastAsiaTheme="minorHAnsi" w:hAnsiTheme="minorHAnsi" w:cstheme="minorBidi"/>
          <w:i/>
          <w:iCs/>
          <w:sz w:val="24"/>
          <w:szCs w:val="24"/>
        </w:rPr>
        <w:t xml:space="preserve">              osoby/osób upoważnionej/upoważnionych</w:t>
      </w:r>
      <w:r w:rsidR="00395498"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 </w:t>
      </w:r>
    </w:p>
    <w:p w:rsidR="00D01F9A" w:rsidRPr="00693E66" w:rsidRDefault="00395498" w:rsidP="00891C28">
      <w:p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 xml:space="preserve"> </w:t>
      </w:r>
      <w:r w:rsidR="00891C28">
        <w:rPr>
          <w:rFonts w:asciiTheme="minorHAnsi" w:eastAsiaTheme="minorHAnsi" w:hAnsiTheme="minorHAnsi" w:cstheme="minorBidi"/>
          <w:i/>
          <w:sz w:val="24"/>
          <w:szCs w:val="24"/>
        </w:rPr>
        <w:t xml:space="preserve">                  </w:t>
      </w:r>
      <w:r w:rsidRPr="007A1273">
        <w:rPr>
          <w:rFonts w:asciiTheme="minorHAnsi" w:eastAsiaTheme="minorHAnsi" w:hAnsiTheme="minorHAnsi" w:cstheme="minorBidi"/>
          <w:i/>
          <w:sz w:val="24"/>
          <w:szCs w:val="24"/>
        </w:rPr>
        <w:t>do reprezentowania Wykonawcy)</w:t>
      </w:r>
    </w:p>
    <w:sectPr w:rsidR="00D01F9A" w:rsidRPr="00693E66" w:rsidSect="006E3B5E">
      <w:headerReference w:type="default" r:id="rId8"/>
      <w:foot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6F42" w:rsidRDefault="001C6F42" w:rsidP="00256662">
      <w:pPr>
        <w:spacing w:after="0" w:line="240" w:lineRule="auto"/>
      </w:pPr>
      <w:r>
        <w:separator/>
      </w:r>
    </w:p>
  </w:endnote>
  <w:endnote w:type="continuationSeparator" w:id="0">
    <w:p w:rsidR="001C6F42" w:rsidRDefault="001C6F42" w:rsidP="002566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0096204"/>
      <w:docPartObj>
        <w:docPartGallery w:val="Page Numbers (Bottom of Page)"/>
        <w:docPartUnique/>
      </w:docPartObj>
    </w:sdtPr>
    <w:sdtEndPr/>
    <w:sdtContent>
      <w:p w:rsidR="0075295C" w:rsidRDefault="0075295C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B51C3">
          <w:rPr>
            <w:noProof/>
          </w:rPr>
          <w:t>2</w:t>
        </w:r>
        <w:r>
          <w:fldChar w:fldCharType="end"/>
        </w:r>
      </w:p>
    </w:sdtContent>
  </w:sdt>
  <w:p w:rsidR="0075295C" w:rsidRDefault="0075295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6F42" w:rsidRDefault="001C6F42" w:rsidP="00256662">
      <w:pPr>
        <w:spacing w:after="0" w:line="240" w:lineRule="auto"/>
      </w:pPr>
      <w:r>
        <w:separator/>
      </w:r>
    </w:p>
  </w:footnote>
  <w:footnote w:type="continuationSeparator" w:id="0">
    <w:p w:rsidR="001C6F42" w:rsidRDefault="001C6F42" w:rsidP="002566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144D" w:rsidRDefault="0091144D" w:rsidP="0091144D">
    <w:pPr>
      <w:tabs>
        <w:tab w:val="left" w:pos="5970"/>
      </w:tabs>
      <w:spacing w:after="0" w:line="276" w:lineRule="auto"/>
      <w:jc w:val="both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 xml:space="preserve">SPECYFIKACJA ASORTYMENTOWO-CENOWA   dot. sukcesywnych dostaw przez okres 12 miesięcy odczynników do badań in vitro dla Zakładu Radiofarmacji i Obrazowania Laboratoryjnego PET- Narodowego Instytutu Onkologii im. Marii Skłodowskiej – Curie - Państwowego Instytutu Badawczego Oddział w Gliwicach. </w:t>
    </w:r>
  </w:p>
  <w:p w:rsidR="0091144D" w:rsidRDefault="0091144D" w:rsidP="0091144D">
    <w:pPr>
      <w:pStyle w:val="Nagwek"/>
      <w:spacing w:line="276" w:lineRule="auto"/>
      <w:rPr>
        <w:rFonts w:asciiTheme="minorHAnsi" w:eastAsiaTheme="minorHAnsi" w:hAnsiTheme="minorHAnsi" w:cstheme="minorHAnsi"/>
        <w:b/>
        <w:sz w:val="24"/>
        <w:szCs w:val="24"/>
      </w:rPr>
    </w:pPr>
    <w:r>
      <w:rPr>
        <w:rFonts w:asciiTheme="minorHAnsi" w:eastAsiaTheme="minorHAnsi" w:hAnsiTheme="minorHAnsi" w:cstheme="minorHAnsi"/>
        <w:b/>
        <w:sz w:val="24"/>
        <w:szCs w:val="24"/>
      </w:rPr>
      <w:t>Załącznik nr 7 do zapytania DZ/DZ-072-</w:t>
    </w:r>
    <w:r w:rsidR="008B51C3">
      <w:rPr>
        <w:rFonts w:asciiTheme="minorHAnsi" w:eastAsiaTheme="minorHAnsi" w:hAnsiTheme="minorHAnsi" w:cstheme="minorHAnsi"/>
        <w:b/>
        <w:sz w:val="24"/>
        <w:szCs w:val="24"/>
      </w:rPr>
      <w:t>56</w:t>
    </w:r>
    <w:r>
      <w:rPr>
        <w:rFonts w:asciiTheme="minorHAnsi" w:eastAsiaTheme="minorHAnsi" w:hAnsiTheme="minorHAnsi" w:cstheme="minorHAnsi"/>
        <w:b/>
        <w:sz w:val="24"/>
        <w:szCs w:val="24"/>
      </w:rPr>
      <w:t>/26</w:t>
    </w:r>
  </w:p>
  <w:p w:rsidR="00092CFB" w:rsidRPr="0075295C" w:rsidRDefault="00081D71" w:rsidP="00081D71">
    <w:pPr>
      <w:pStyle w:val="Nagwek"/>
      <w:tabs>
        <w:tab w:val="clear" w:pos="9072"/>
        <w:tab w:val="left" w:pos="7080"/>
      </w:tabs>
      <w:spacing w:line="276" w:lineRule="auto"/>
      <w:rPr>
        <w:rFonts w:cstheme="minorHAnsi"/>
        <w:b/>
        <w:sz w:val="24"/>
        <w:szCs w:val="24"/>
      </w:rPr>
    </w:pPr>
    <w:r>
      <w:rPr>
        <w:rFonts w:cstheme="minorHAnsi"/>
        <w:b/>
        <w:sz w:val="24"/>
        <w:szCs w:val="24"/>
      </w:rPr>
      <w:tab/>
    </w:r>
  </w:p>
  <w:p w:rsidR="00256662" w:rsidRDefault="00256662" w:rsidP="00256662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D2874"/>
    <w:multiLevelType w:val="hybridMultilevel"/>
    <w:tmpl w:val="AB161B3E"/>
    <w:lvl w:ilvl="0" w:tplc="894A7BC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C46658"/>
    <w:multiLevelType w:val="hybridMultilevel"/>
    <w:tmpl w:val="1F904F16"/>
    <w:lvl w:ilvl="0" w:tplc="6D083C8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7A4FA7"/>
    <w:multiLevelType w:val="hybridMultilevel"/>
    <w:tmpl w:val="642E90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1971A0"/>
    <w:multiLevelType w:val="hybridMultilevel"/>
    <w:tmpl w:val="9C2825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90"/>
    <w:rsid w:val="00037601"/>
    <w:rsid w:val="0006665F"/>
    <w:rsid w:val="00081D71"/>
    <w:rsid w:val="000906F1"/>
    <w:rsid w:val="00092CFB"/>
    <w:rsid w:val="000F4395"/>
    <w:rsid w:val="00110F05"/>
    <w:rsid w:val="00113148"/>
    <w:rsid w:val="00124F0A"/>
    <w:rsid w:val="001512EC"/>
    <w:rsid w:val="00156B5F"/>
    <w:rsid w:val="001605DF"/>
    <w:rsid w:val="00161CEF"/>
    <w:rsid w:val="001956F4"/>
    <w:rsid w:val="001A0DA4"/>
    <w:rsid w:val="001A3424"/>
    <w:rsid w:val="001C6F42"/>
    <w:rsid w:val="00235E00"/>
    <w:rsid w:val="002378AD"/>
    <w:rsid w:val="002505F9"/>
    <w:rsid w:val="00256662"/>
    <w:rsid w:val="00291086"/>
    <w:rsid w:val="002B075D"/>
    <w:rsid w:val="002C2BDF"/>
    <w:rsid w:val="002C3E81"/>
    <w:rsid w:val="00322A0D"/>
    <w:rsid w:val="003420C4"/>
    <w:rsid w:val="00347582"/>
    <w:rsid w:val="00353E1F"/>
    <w:rsid w:val="003753DB"/>
    <w:rsid w:val="00395498"/>
    <w:rsid w:val="003E3170"/>
    <w:rsid w:val="003F6242"/>
    <w:rsid w:val="00404C46"/>
    <w:rsid w:val="004109CA"/>
    <w:rsid w:val="00423A93"/>
    <w:rsid w:val="004471B6"/>
    <w:rsid w:val="00470E5C"/>
    <w:rsid w:val="004A51BC"/>
    <w:rsid w:val="004C6DAA"/>
    <w:rsid w:val="004D6DC4"/>
    <w:rsid w:val="004E2525"/>
    <w:rsid w:val="004E3BAC"/>
    <w:rsid w:val="0054101C"/>
    <w:rsid w:val="00557B60"/>
    <w:rsid w:val="0056148F"/>
    <w:rsid w:val="005D73FC"/>
    <w:rsid w:val="005E715A"/>
    <w:rsid w:val="005F0300"/>
    <w:rsid w:val="00651A7F"/>
    <w:rsid w:val="006556B5"/>
    <w:rsid w:val="00663FB7"/>
    <w:rsid w:val="00674452"/>
    <w:rsid w:val="00682190"/>
    <w:rsid w:val="00693E66"/>
    <w:rsid w:val="006A4336"/>
    <w:rsid w:val="006D19C7"/>
    <w:rsid w:val="006D5A40"/>
    <w:rsid w:val="006E3B5E"/>
    <w:rsid w:val="006F143D"/>
    <w:rsid w:val="00726F7F"/>
    <w:rsid w:val="0075295C"/>
    <w:rsid w:val="00756AC1"/>
    <w:rsid w:val="00785A1F"/>
    <w:rsid w:val="007A1273"/>
    <w:rsid w:val="007A76AA"/>
    <w:rsid w:val="007A779D"/>
    <w:rsid w:val="007C0EEE"/>
    <w:rsid w:val="007C6718"/>
    <w:rsid w:val="007F5588"/>
    <w:rsid w:val="008029EF"/>
    <w:rsid w:val="0080620A"/>
    <w:rsid w:val="00812618"/>
    <w:rsid w:val="00823013"/>
    <w:rsid w:val="00823DA0"/>
    <w:rsid w:val="008819CB"/>
    <w:rsid w:val="008822FF"/>
    <w:rsid w:val="008868B2"/>
    <w:rsid w:val="00886BD4"/>
    <w:rsid w:val="00891C28"/>
    <w:rsid w:val="008A501B"/>
    <w:rsid w:val="008B3DAF"/>
    <w:rsid w:val="008B51C3"/>
    <w:rsid w:val="008E2B39"/>
    <w:rsid w:val="00903C3E"/>
    <w:rsid w:val="0091144D"/>
    <w:rsid w:val="00935DEF"/>
    <w:rsid w:val="009530ED"/>
    <w:rsid w:val="00977BF3"/>
    <w:rsid w:val="0098457E"/>
    <w:rsid w:val="00994162"/>
    <w:rsid w:val="00994ADA"/>
    <w:rsid w:val="009C1837"/>
    <w:rsid w:val="009C4A08"/>
    <w:rsid w:val="009E779E"/>
    <w:rsid w:val="009F316F"/>
    <w:rsid w:val="009F5D73"/>
    <w:rsid w:val="00A41948"/>
    <w:rsid w:val="00A5321F"/>
    <w:rsid w:val="00A56D68"/>
    <w:rsid w:val="00A57071"/>
    <w:rsid w:val="00A86852"/>
    <w:rsid w:val="00A97426"/>
    <w:rsid w:val="00AC0932"/>
    <w:rsid w:val="00AC51F6"/>
    <w:rsid w:val="00AF0E95"/>
    <w:rsid w:val="00BB327C"/>
    <w:rsid w:val="00BC6314"/>
    <w:rsid w:val="00BD5A85"/>
    <w:rsid w:val="00C25169"/>
    <w:rsid w:val="00C26953"/>
    <w:rsid w:val="00C67340"/>
    <w:rsid w:val="00C7482B"/>
    <w:rsid w:val="00C76272"/>
    <w:rsid w:val="00C86201"/>
    <w:rsid w:val="00C906FB"/>
    <w:rsid w:val="00CC6C5F"/>
    <w:rsid w:val="00CD4015"/>
    <w:rsid w:val="00CE2E98"/>
    <w:rsid w:val="00D01F9A"/>
    <w:rsid w:val="00D90C1F"/>
    <w:rsid w:val="00DC120E"/>
    <w:rsid w:val="00E12928"/>
    <w:rsid w:val="00E451B9"/>
    <w:rsid w:val="00E52E04"/>
    <w:rsid w:val="00E640AF"/>
    <w:rsid w:val="00ED5258"/>
    <w:rsid w:val="00F105E3"/>
    <w:rsid w:val="00F30EFF"/>
    <w:rsid w:val="00F467D0"/>
    <w:rsid w:val="00FE0F06"/>
    <w:rsid w:val="00FF0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919BE4"/>
  <w15:chartTrackingRefBased/>
  <w15:docId w15:val="{699A5612-3D45-4DA0-9532-3A273ED03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E3B5E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C4A0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A9742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C762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6272"/>
    <w:rPr>
      <w:rFonts w:ascii="Segoe UI" w:eastAsia="Calibri" w:hAnsi="Segoe UI" w:cs="Segoe UI"/>
      <w:sz w:val="18"/>
      <w:szCs w:val="18"/>
    </w:rPr>
  </w:style>
  <w:style w:type="paragraph" w:styleId="Stopka">
    <w:name w:val="footer"/>
    <w:basedOn w:val="Normalny"/>
    <w:link w:val="StopkaZnak"/>
    <w:uiPriority w:val="99"/>
    <w:unhideWhenUsed/>
    <w:rsid w:val="00663F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3FB7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25666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56662"/>
    <w:rPr>
      <w:rFonts w:ascii="Calibri" w:eastAsia="Calibri" w:hAnsi="Calibri" w:cs="Times New Roman"/>
    </w:rPr>
  </w:style>
  <w:style w:type="character" w:customStyle="1" w:styleId="Nagwek2Znak">
    <w:name w:val="Nagłówek 2 Znak"/>
    <w:basedOn w:val="Domylnaczcionkaakapitu"/>
    <w:link w:val="Nagwek2"/>
    <w:rsid w:val="00A97426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6D5A40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9C4A0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efault">
    <w:name w:val="Default"/>
    <w:uiPriority w:val="99"/>
    <w:rsid w:val="009C4A08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pl-PL"/>
    </w:rPr>
  </w:style>
  <w:style w:type="paragraph" w:customStyle="1" w:styleId="Akapitzlist1">
    <w:name w:val="Akapit z listą1"/>
    <w:basedOn w:val="Normalny"/>
    <w:uiPriority w:val="99"/>
    <w:rsid w:val="00A57071"/>
    <w:pPr>
      <w:spacing w:after="0" w:line="240" w:lineRule="auto"/>
      <w:ind w:left="720"/>
      <w:contextualSpacing/>
    </w:pPr>
    <w:rPr>
      <w:rFonts w:ascii="Times New Roman" w:eastAsia="MS ??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47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8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4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7BB1F2-0D4E-44DC-8AA8-9BD63355C0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3166</TotalTime>
  <Pages>2</Pages>
  <Words>268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Garbusinska</dc:creator>
  <cp:keywords/>
  <dc:description/>
  <cp:lastModifiedBy>Ewa Stelmach</cp:lastModifiedBy>
  <cp:revision>28</cp:revision>
  <cp:lastPrinted>2026-03-05T07:12:00Z</cp:lastPrinted>
  <dcterms:created xsi:type="dcterms:W3CDTF">2025-12-19T13:22:00Z</dcterms:created>
  <dcterms:modified xsi:type="dcterms:W3CDTF">2026-03-05T07:12:00Z</dcterms:modified>
</cp:coreProperties>
</file>